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5122" w:rsidRDefault="00EA50F3">
      <w:pPr>
        <w:shd w:val="clear" w:color="auto" w:fill="FFFFFF"/>
        <w:jc w:val="center"/>
        <w:rPr>
          <w:sz w:val="24"/>
          <w:szCs w:val="24"/>
        </w:rPr>
      </w:pPr>
      <w:bookmarkStart w:id="0" w:name="_GoBack"/>
      <w:r>
        <w:rPr>
          <w:b/>
          <w:color w:val="00000A"/>
          <w:sz w:val="26"/>
          <w:szCs w:val="26"/>
        </w:rPr>
        <w:t>The Ministry of Digital Economy &amp; Entrepreneurship</w:t>
      </w:r>
    </w:p>
    <w:p w14:paraId="00000002" w14:textId="77777777" w:rsidR="00DD5122" w:rsidRDefault="00EA50F3">
      <w:pPr>
        <w:jc w:val="center"/>
        <w:rPr>
          <w:b/>
          <w:color w:val="00000A"/>
          <w:sz w:val="26"/>
          <w:szCs w:val="26"/>
        </w:rPr>
      </w:pPr>
      <w:bookmarkStart w:id="1" w:name="_gjdgxs" w:colFirst="0" w:colLast="0"/>
      <w:bookmarkEnd w:id="1"/>
      <w:r>
        <w:rPr>
          <w:b/>
          <w:color w:val="00000A"/>
          <w:sz w:val="26"/>
          <w:szCs w:val="26"/>
        </w:rPr>
        <w:t>The Digital Skills Association</w:t>
      </w:r>
    </w:p>
    <w:p w14:paraId="00000003" w14:textId="77777777" w:rsidR="00DD5122" w:rsidRDefault="00EA50F3">
      <w:pPr>
        <w:jc w:val="center"/>
        <w:rPr>
          <w:b/>
        </w:rPr>
      </w:pPr>
      <w:r>
        <w:rPr>
          <w:b/>
          <w:sz w:val="24"/>
          <w:szCs w:val="24"/>
        </w:rPr>
        <w:t>Terms of Reference (</w:t>
      </w:r>
      <w:proofErr w:type="spellStart"/>
      <w:r>
        <w:rPr>
          <w:b/>
          <w:sz w:val="24"/>
          <w:szCs w:val="24"/>
        </w:rPr>
        <w:t>ToR</w:t>
      </w:r>
      <w:proofErr w:type="spellEnd"/>
      <w:r>
        <w:rPr>
          <w:b/>
          <w:sz w:val="24"/>
          <w:szCs w:val="24"/>
        </w:rPr>
        <w:t>)</w:t>
      </w:r>
    </w:p>
    <w:p w14:paraId="03EE4E77" w14:textId="77777777" w:rsidR="009041E0" w:rsidRPr="009041E0" w:rsidRDefault="009041E0" w:rsidP="009041E0">
      <w:pPr>
        <w:jc w:val="center"/>
        <w:rPr>
          <w:color w:val="000000"/>
        </w:rPr>
      </w:pPr>
      <w:r w:rsidRPr="009041E0">
        <w:rPr>
          <w:color w:val="000000"/>
        </w:rPr>
        <w:t>JO-MODEE-254570-CS-INDV</w:t>
      </w:r>
    </w:p>
    <w:p w14:paraId="00000004" w14:textId="77777777" w:rsidR="00DD5122" w:rsidRDefault="00DD5122">
      <w:pPr>
        <w:jc w:val="center"/>
        <w:rPr>
          <w:color w:val="000000"/>
        </w:rPr>
      </w:pPr>
    </w:p>
    <w:p w14:paraId="00000005" w14:textId="77777777" w:rsidR="00DD5122" w:rsidRDefault="00EA50F3">
      <w:pPr>
        <w:jc w:val="center"/>
        <w:rPr>
          <w:b/>
          <w:color w:val="000000"/>
          <w:sz w:val="28"/>
          <w:szCs w:val="28"/>
        </w:rPr>
      </w:pPr>
      <w:r>
        <w:rPr>
          <w:b/>
          <w:color w:val="000000"/>
          <w:sz w:val="28"/>
          <w:szCs w:val="28"/>
        </w:rPr>
        <w:t xml:space="preserve">Job </w:t>
      </w:r>
      <w:proofErr w:type="gramStart"/>
      <w:r>
        <w:rPr>
          <w:b/>
          <w:color w:val="000000"/>
          <w:sz w:val="28"/>
          <w:szCs w:val="28"/>
        </w:rPr>
        <w:t>Opening:</w:t>
      </w:r>
      <w:proofErr w:type="gramEnd"/>
      <w:r>
        <w:rPr>
          <w:b/>
          <w:color w:val="000000"/>
          <w:sz w:val="28"/>
          <w:szCs w:val="28"/>
        </w:rPr>
        <w:t xml:space="preserve"> Finance Officer</w:t>
      </w:r>
    </w:p>
    <w:p w14:paraId="00000006" w14:textId="77777777" w:rsidR="00DD5122" w:rsidRDefault="00DD5122">
      <w:pPr>
        <w:jc w:val="center"/>
        <w:rPr>
          <w:color w:val="000000"/>
          <w:sz w:val="28"/>
          <w:szCs w:val="28"/>
        </w:rPr>
      </w:pPr>
    </w:p>
    <w:p w14:paraId="00000007" w14:textId="77777777" w:rsidR="00DD5122" w:rsidRDefault="00EA50F3">
      <w:pPr>
        <w:numPr>
          <w:ilvl w:val="0"/>
          <w:numId w:val="3"/>
        </w:numPr>
        <w:shd w:val="clear" w:color="auto" w:fill="FFFFFF"/>
        <w:rPr>
          <w:sz w:val="24"/>
          <w:szCs w:val="24"/>
        </w:rPr>
      </w:pPr>
      <w:r>
        <w:rPr>
          <w:b/>
          <w:sz w:val="24"/>
          <w:szCs w:val="24"/>
        </w:rPr>
        <w:t xml:space="preserve">About </w:t>
      </w:r>
      <w:proofErr w:type="spellStart"/>
      <w:r>
        <w:rPr>
          <w:b/>
          <w:sz w:val="24"/>
          <w:szCs w:val="24"/>
        </w:rPr>
        <w:t>DigiSkills</w:t>
      </w:r>
      <w:proofErr w:type="spellEnd"/>
      <w:r>
        <w:rPr>
          <w:b/>
          <w:sz w:val="24"/>
          <w:szCs w:val="24"/>
        </w:rPr>
        <w:t xml:space="preserve"> and the Youth, Technology, and Jobs Project</w:t>
      </w:r>
    </w:p>
    <w:p w14:paraId="00000008" w14:textId="77777777" w:rsidR="00DD5122" w:rsidRDefault="00DD5122">
      <w:pPr>
        <w:shd w:val="clear" w:color="auto" w:fill="FFFFFF"/>
        <w:rPr>
          <w:b/>
          <w:sz w:val="24"/>
          <w:szCs w:val="24"/>
        </w:rPr>
      </w:pPr>
    </w:p>
    <w:p w14:paraId="00000009" w14:textId="77777777" w:rsidR="00DD5122" w:rsidRDefault="00EA50F3">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A" w14:textId="77777777" w:rsidR="00DD5122" w:rsidRDefault="00DD5122">
      <w:pPr>
        <w:spacing w:line="232" w:lineRule="auto"/>
        <w:jc w:val="both"/>
        <w:rPr>
          <w:sz w:val="24"/>
          <w:szCs w:val="24"/>
        </w:rPr>
      </w:pPr>
    </w:p>
    <w:p w14:paraId="0000000B" w14:textId="77777777" w:rsidR="00DD5122" w:rsidRDefault="00EA50F3">
      <w:pPr>
        <w:spacing w:line="275" w:lineRule="auto"/>
        <w:jc w:val="both"/>
        <w:rPr>
          <w:sz w:val="24"/>
          <w:szCs w:val="24"/>
        </w:rPr>
      </w:pPr>
      <w:r>
        <w:rPr>
          <w:sz w:val="24"/>
          <w:szCs w:val="24"/>
        </w:rPr>
        <w:t xml:space="preserve">Established in 2021 under Associations Law No. (51) </w:t>
      </w:r>
      <w:proofErr w:type="gramStart"/>
      <w:r>
        <w:rPr>
          <w:sz w:val="24"/>
          <w:szCs w:val="24"/>
        </w:rPr>
        <w:t>of</w:t>
      </w:r>
      <w:proofErr w:type="gramEnd"/>
      <w:r>
        <w:rPr>
          <w:sz w:val="24"/>
          <w:szCs w:val="24"/>
        </w:rPr>
        <w:t xml:space="preserve"> the year 2008, where the Ministry of Digital Economy and Entrepreneurship (</w:t>
      </w:r>
      <w:proofErr w:type="spellStart"/>
      <w:r>
        <w:rPr>
          <w:sz w:val="24"/>
          <w:szCs w:val="24"/>
        </w:rPr>
        <w:t>MoDEE</w:t>
      </w:r>
      <w:proofErr w:type="spellEnd"/>
      <w:r>
        <w:rPr>
          <w:sz w:val="24"/>
          <w:szCs w:val="24"/>
        </w:rPr>
        <w:t>) is the technical relevant Ministry, the Digital Skills Association (</w:t>
      </w:r>
      <w:proofErr w:type="spellStart"/>
      <w:r>
        <w:rPr>
          <w:sz w:val="24"/>
          <w:szCs w:val="24"/>
        </w:rPr>
        <w:t>DigiSkills</w:t>
      </w:r>
      <w:proofErr w:type="spellEnd"/>
      <w:r>
        <w:rPr>
          <w:sz w:val="24"/>
          <w:szCs w:val="24"/>
        </w:rPr>
        <w:t xml:space="preserve">) is a novel product of years of work on making workable partnerships between the public and private sectors to enhance technical and vocational labor skills. </w:t>
      </w:r>
    </w:p>
    <w:p w14:paraId="0000000C" w14:textId="77777777" w:rsidR="00DD5122" w:rsidRDefault="00DD5122">
      <w:pPr>
        <w:spacing w:line="275" w:lineRule="auto"/>
        <w:jc w:val="both"/>
        <w:rPr>
          <w:sz w:val="24"/>
          <w:szCs w:val="24"/>
        </w:rPr>
      </w:pPr>
    </w:p>
    <w:p w14:paraId="0000000D" w14:textId="77777777" w:rsidR="00DD5122" w:rsidRDefault="00EA50F3">
      <w:pPr>
        <w:spacing w:line="275" w:lineRule="auto"/>
        <w:jc w:val="both"/>
        <w:rPr>
          <w:sz w:val="24"/>
          <w:szCs w:val="24"/>
        </w:rPr>
      </w:pPr>
      <w:r>
        <w:rPr>
          <w:sz w:val="24"/>
          <w:szCs w:val="24"/>
        </w:rPr>
        <w:t xml:space="preserve">The mission of </w:t>
      </w:r>
      <w:proofErr w:type="spellStart"/>
      <w:r>
        <w:rPr>
          <w:sz w:val="24"/>
          <w:szCs w:val="24"/>
        </w:rPr>
        <w:t>DigiSkills</w:t>
      </w:r>
      <w:proofErr w:type="spellEnd"/>
      <w:r>
        <w:rPr>
          <w:sz w:val="24"/>
          <w:szCs w:val="24"/>
        </w:rPr>
        <w:t xml:space="preserve"> is to provide strong employer leadership that can deliver sustained improvements in people’s competencies as a cornerstone to increasing productivity and competitiveness of the Jordanian economy. </w:t>
      </w:r>
      <w:proofErr w:type="spellStart"/>
      <w:r>
        <w:rPr>
          <w:sz w:val="24"/>
          <w:szCs w:val="24"/>
        </w:rPr>
        <w:t>DigiSkills</w:t>
      </w:r>
      <w:proofErr w:type="spellEnd"/>
      <w:r>
        <w:rPr>
          <w:sz w:val="24"/>
          <w:szCs w:val="24"/>
        </w:rPr>
        <w:t xml:space="preserve"> provides bridges between employers and learning institutions to reduce the gap between demand and supply in the labor market. In this regard, </w:t>
      </w:r>
      <w:proofErr w:type="spellStart"/>
      <w:r>
        <w:rPr>
          <w:sz w:val="24"/>
          <w:szCs w:val="24"/>
        </w:rPr>
        <w:t>DigiSkills</w:t>
      </w:r>
      <w:proofErr w:type="spellEnd"/>
      <w:r>
        <w:rPr>
          <w:sz w:val="24"/>
          <w:szCs w:val="24"/>
        </w:rPr>
        <w:t xml:space="preserve"> is hiring core staff members that will support in achieving its objectives.</w:t>
      </w:r>
    </w:p>
    <w:p w14:paraId="0000000E" w14:textId="77777777" w:rsidR="00DD5122" w:rsidRDefault="00DD5122">
      <w:pPr>
        <w:spacing w:line="275" w:lineRule="auto"/>
        <w:jc w:val="both"/>
        <w:rPr>
          <w:sz w:val="24"/>
          <w:szCs w:val="24"/>
        </w:rPr>
      </w:pPr>
    </w:p>
    <w:p w14:paraId="0000000F" w14:textId="77777777" w:rsidR="00DD5122" w:rsidRDefault="00EA50F3">
      <w:pPr>
        <w:jc w:val="both"/>
        <w:rPr>
          <w:sz w:val="24"/>
          <w:szCs w:val="24"/>
        </w:rPr>
      </w:pPr>
      <w:r>
        <w:rPr>
          <w:sz w:val="24"/>
          <w:szCs w:val="24"/>
        </w:rPr>
        <w:t xml:space="preserve">Through the Youth, Technology, and Job (YTJ) project, the Ministry of Digital Economy and Entrepreneurship (MODEE) is supporting </w:t>
      </w:r>
      <w:proofErr w:type="spellStart"/>
      <w:r>
        <w:rPr>
          <w:sz w:val="24"/>
          <w:szCs w:val="24"/>
        </w:rPr>
        <w:t>DigiSkills</w:t>
      </w:r>
      <w:proofErr w:type="spellEnd"/>
      <w:r>
        <w:rPr>
          <w:sz w:val="24"/>
          <w:szCs w:val="24"/>
        </w:rPr>
        <w:t xml:space="preserve"> to achieve its mandate by hiring consultants that will enable it in achieving its objectives.</w:t>
      </w:r>
    </w:p>
    <w:p w14:paraId="00000010" w14:textId="77777777" w:rsidR="00DD5122" w:rsidRDefault="00DD5122">
      <w:pPr>
        <w:spacing w:line="275" w:lineRule="auto"/>
        <w:jc w:val="both"/>
        <w:rPr>
          <w:sz w:val="24"/>
          <w:szCs w:val="24"/>
        </w:rPr>
      </w:pPr>
    </w:p>
    <w:p w14:paraId="00000011" w14:textId="77777777" w:rsidR="00DD5122" w:rsidRDefault="00EA50F3">
      <w:pPr>
        <w:spacing w:line="232" w:lineRule="auto"/>
        <w:jc w:val="both"/>
        <w:rPr>
          <w:b/>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a </w:t>
      </w:r>
      <w:r>
        <w:rPr>
          <w:b/>
          <w:sz w:val="24"/>
          <w:szCs w:val="24"/>
        </w:rPr>
        <w:t>Finance Officer</w:t>
      </w:r>
      <w:r>
        <w:rPr>
          <w:sz w:val="24"/>
          <w:szCs w:val="24"/>
        </w:rPr>
        <w:t xml:space="preserve"> for </w:t>
      </w:r>
      <w:proofErr w:type="spellStart"/>
      <w:r>
        <w:rPr>
          <w:sz w:val="24"/>
          <w:szCs w:val="24"/>
        </w:rPr>
        <w:t>DigiSkills</w:t>
      </w:r>
      <w:proofErr w:type="spellEnd"/>
      <w:r>
        <w:rPr>
          <w:sz w:val="24"/>
          <w:szCs w:val="24"/>
        </w:rPr>
        <w:t xml:space="preserve"> through </w:t>
      </w:r>
      <w:proofErr w:type="spellStart"/>
      <w:r>
        <w:rPr>
          <w:sz w:val="24"/>
          <w:szCs w:val="24"/>
        </w:rPr>
        <w:t>MoDEE</w:t>
      </w:r>
      <w:proofErr w:type="spellEnd"/>
      <w:r>
        <w:rPr>
          <w:sz w:val="24"/>
          <w:szCs w:val="24"/>
        </w:rPr>
        <w:t xml:space="preserve"> to support the preparation and implementation of </w:t>
      </w:r>
      <w:proofErr w:type="spellStart"/>
      <w:r>
        <w:rPr>
          <w:sz w:val="24"/>
          <w:szCs w:val="24"/>
        </w:rPr>
        <w:t>DigiSkills</w:t>
      </w:r>
      <w:proofErr w:type="spellEnd"/>
      <w:r>
        <w:rPr>
          <w:sz w:val="24"/>
          <w:szCs w:val="24"/>
        </w:rPr>
        <w:t>’ activities. The Finance Officer will report directly to the Operations Manager.</w:t>
      </w:r>
    </w:p>
    <w:p w14:paraId="00000012" w14:textId="77777777" w:rsidR="00DD5122" w:rsidRDefault="00DD5122">
      <w:pPr>
        <w:shd w:val="clear" w:color="auto" w:fill="FFFFFF"/>
        <w:rPr>
          <w:b/>
          <w:sz w:val="24"/>
          <w:szCs w:val="24"/>
        </w:rPr>
      </w:pPr>
    </w:p>
    <w:p w14:paraId="00000013" w14:textId="77777777" w:rsidR="00DD5122" w:rsidRDefault="00EA50F3">
      <w:pPr>
        <w:numPr>
          <w:ilvl w:val="0"/>
          <w:numId w:val="3"/>
        </w:numPr>
        <w:tabs>
          <w:tab w:val="left" w:pos="1080"/>
        </w:tabs>
        <w:rPr>
          <w:b/>
          <w:sz w:val="24"/>
          <w:szCs w:val="24"/>
        </w:rPr>
      </w:pPr>
      <w:r>
        <w:rPr>
          <w:b/>
          <w:sz w:val="24"/>
          <w:szCs w:val="24"/>
        </w:rPr>
        <w:t>Responsibilities of the Finance Officer</w:t>
      </w:r>
    </w:p>
    <w:p w14:paraId="00000014" w14:textId="77777777" w:rsidR="00DD5122" w:rsidRDefault="00DD5122">
      <w:pPr>
        <w:rPr>
          <w:sz w:val="24"/>
          <w:szCs w:val="24"/>
        </w:rPr>
      </w:pPr>
    </w:p>
    <w:p w14:paraId="00000015" w14:textId="77777777" w:rsidR="00DD5122" w:rsidRDefault="00EA50F3">
      <w:pPr>
        <w:numPr>
          <w:ilvl w:val="0"/>
          <w:numId w:val="1"/>
        </w:numPr>
        <w:jc w:val="both"/>
      </w:pPr>
      <w:r>
        <w:rPr>
          <w:sz w:val="24"/>
          <w:szCs w:val="24"/>
        </w:rPr>
        <w:t xml:space="preserve">Support the Operations Manager in all the financial arrangements of </w:t>
      </w:r>
      <w:proofErr w:type="spellStart"/>
      <w:r>
        <w:rPr>
          <w:sz w:val="24"/>
          <w:szCs w:val="24"/>
        </w:rPr>
        <w:t>DigiSkills</w:t>
      </w:r>
      <w:proofErr w:type="spellEnd"/>
      <w:r>
        <w:rPr>
          <w:sz w:val="24"/>
          <w:szCs w:val="24"/>
        </w:rPr>
        <w:t xml:space="preserve"> including processing of financial transactions, budgeting, recording, and reporting.</w:t>
      </w:r>
    </w:p>
    <w:p w14:paraId="00000016" w14:textId="77777777" w:rsidR="00DD5122" w:rsidRDefault="00EA50F3">
      <w:pPr>
        <w:numPr>
          <w:ilvl w:val="0"/>
          <w:numId w:val="1"/>
        </w:numPr>
        <w:jc w:val="both"/>
      </w:pPr>
      <w:r>
        <w:rPr>
          <w:sz w:val="24"/>
          <w:szCs w:val="24"/>
        </w:rPr>
        <w:t>Monitor compliance with the funders’ financial rules and regulations.</w:t>
      </w:r>
    </w:p>
    <w:p w14:paraId="00000017" w14:textId="77777777" w:rsidR="00DD5122" w:rsidRDefault="00EA50F3">
      <w:pPr>
        <w:numPr>
          <w:ilvl w:val="0"/>
          <w:numId w:val="1"/>
        </w:numPr>
        <w:jc w:val="both"/>
      </w:pPr>
      <w:r>
        <w:rPr>
          <w:sz w:val="24"/>
          <w:szCs w:val="24"/>
        </w:rPr>
        <w:t xml:space="preserve">Support the </w:t>
      </w:r>
      <w:proofErr w:type="spellStart"/>
      <w:r>
        <w:rPr>
          <w:sz w:val="24"/>
          <w:szCs w:val="24"/>
        </w:rPr>
        <w:t>set up</w:t>
      </w:r>
      <w:proofErr w:type="spellEnd"/>
      <w:r>
        <w:rPr>
          <w:sz w:val="24"/>
          <w:szCs w:val="24"/>
        </w:rPr>
        <w:t xml:space="preserve"> of </w:t>
      </w:r>
      <w:proofErr w:type="spellStart"/>
      <w:r>
        <w:rPr>
          <w:sz w:val="24"/>
          <w:szCs w:val="24"/>
        </w:rPr>
        <w:t>DigiSkills</w:t>
      </w:r>
      <w:proofErr w:type="spellEnd"/>
      <w:r>
        <w:rPr>
          <w:sz w:val="24"/>
          <w:szCs w:val="24"/>
        </w:rPr>
        <w:t>’ financial accounting system.</w:t>
      </w:r>
    </w:p>
    <w:p w14:paraId="00000018" w14:textId="77777777" w:rsidR="00DD5122" w:rsidRDefault="00EA50F3">
      <w:pPr>
        <w:numPr>
          <w:ilvl w:val="0"/>
          <w:numId w:val="1"/>
        </w:numPr>
        <w:jc w:val="both"/>
      </w:pPr>
      <w:r>
        <w:rPr>
          <w:sz w:val="24"/>
          <w:szCs w:val="24"/>
        </w:rPr>
        <w:lastRenderedPageBreak/>
        <w:t>Enter financial data into the accounting system and update financial records.</w:t>
      </w:r>
    </w:p>
    <w:p w14:paraId="00000019" w14:textId="77777777" w:rsidR="00DD5122" w:rsidRDefault="00EA50F3">
      <w:pPr>
        <w:numPr>
          <w:ilvl w:val="0"/>
          <w:numId w:val="1"/>
        </w:numPr>
        <w:jc w:val="both"/>
      </w:pPr>
      <w:r>
        <w:rPr>
          <w:sz w:val="24"/>
          <w:szCs w:val="24"/>
        </w:rPr>
        <w:t>Assist with the preparation of financial reports.</w:t>
      </w:r>
    </w:p>
    <w:p w14:paraId="0000001A" w14:textId="77777777" w:rsidR="00DD5122" w:rsidRDefault="00EA50F3">
      <w:pPr>
        <w:numPr>
          <w:ilvl w:val="0"/>
          <w:numId w:val="1"/>
        </w:numPr>
        <w:jc w:val="both"/>
      </w:pPr>
      <w:r>
        <w:rPr>
          <w:sz w:val="24"/>
          <w:szCs w:val="24"/>
        </w:rPr>
        <w:t>Follow up on invoices until payments.</w:t>
      </w:r>
    </w:p>
    <w:p w14:paraId="0000001B" w14:textId="77777777" w:rsidR="00DD5122" w:rsidRDefault="00EA50F3">
      <w:pPr>
        <w:numPr>
          <w:ilvl w:val="0"/>
          <w:numId w:val="1"/>
        </w:numPr>
        <w:jc w:val="both"/>
      </w:pPr>
      <w:r>
        <w:rPr>
          <w:sz w:val="24"/>
          <w:szCs w:val="24"/>
        </w:rPr>
        <w:t>Collect and review data for reports.</w:t>
      </w:r>
    </w:p>
    <w:p w14:paraId="0000001C" w14:textId="77777777" w:rsidR="00DD5122" w:rsidRDefault="00EA50F3">
      <w:pPr>
        <w:numPr>
          <w:ilvl w:val="0"/>
          <w:numId w:val="1"/>
        </w:numPr>
        <w:jc w:val="both"/>
      </w:pPr>
      <w:r>
        <w:rPr>
          <w:sz w:val="24"/>
          <w:szCs w:val="24"/>
        </w:rPr>
        <w:t>Contribute to the assessment of budgetary needs; monitor and control expenditure.</w:t>
      </w:r>
    </w:p>
    <w:p w14:paraId="0000001D" w14:textId="77777777" w:rsidR="00DD5122" w:rsidRDefault="00EA50F3">
      <w:pPr>
        <w:numPr>
          <w:ilvl w:val="0"/>
          <w:numId w:val="1"/>
        </w:numPr>
        <w:jc w:val="both"/>
      </w:pPr>
      <w:r>
        <w:rPr>
          <w:sz w:val="24"/>
          <w:szCs w:val="24"/>
        </w:rPr>
        <w:t>Analyze, evaluate, and control disbursements/receipts, as well as expenditure variances against approved budgets.</w:t>
      </w:r>
    </w:p>
    <w:p w14:paraId="0000001E" w14:textId="77777777" w:rsidR="00DD5122" w:rsidRDefault="00EA50F3">
      <w:pPr>
        <w:numPr>
          <w:ilvl w:val="0"/>
          <w:numId w:val="1"/>
        </w:numPr>
        <w:jc w:val="both"/>
      </w:pPr>
      <w:r>
        <w:rPr>
          <w:sz w:val="24"/>
          <w:szCs w:val="24"/>
        </w:rPr>
        <w:t>Review invoices and disbursements.</w:t>
      </w:r>
    </w:p>
    <w:p w14:paraId="0000001F" w14:textId="77777777" w:rsidR="00DD5122" w:rsidRDefault="00EA50F3">
      <w:pPr>
        <w:numPr>
          <w:ilvl w:val="0"/>
          <w:numId w:val="1"/>
        </w:numPr>
        <w:jc w:val="both"/>
      </w:pPr>
      <w:r>
        <w:rPr>
          <w:sz w:val="24"/>
          <w:szCs w:val="24"/>
        </w:rPr>
        <w:t>Contribute to the preparation and processing of monthly accounts.</w:t>
      </w:r>
    </w:p>
    <w:p w14:paraId="00000020" w14:textId="77777777" w:rsidR="00DD5122" w:rsidRDefault="00EA50F3">
      <w:pPr>
        <w:numPr>
          <w:ilvl w:val="0"/>
          <w:numId w:val="1"/>
        </w:numPr>
        <w:jc w:val="both"/>
      </w:pPr>
      <w:r>
        <w:rPr>
          <w:sz w:val="24"/>
          <w:szCs w:val="24"/>
        </w:rPr>
        <w:t>Provide financial status reports to the Operations Manager.</w:t>
      </w:r>
    </w:p>
    <w:p w14:paraId="00000021" w14:textId="77777777" w:rsidR="00DD5122" w:rsidRDefault="00EA50F3">
      <w:pPr>
        <w:numPr>
          <w:ilvl w:val="0"/>
          <w:numId w:val="1"/>
        </w:numPr>
        <w:jc w:val="both"/>
      </w:pPr>
      <w:r>
        <w:rPr>
          <w:sz w:val="24"/>
          <w:szCs w:val="24"/>
        </w:rPr>
        <w:t xml:space="preserve">Ensure that payments </w:t>
      </w:r>
      <w:proofErr w:type="gramStart"/>
      <w:r>
        <w:rPr>
          <w:sz w:val="24"/>
          <w:szCs w:val="24"/>
        </w:rPr>
        <w:t>are effectuated</w:t>
      </w:r>
      <w:proofErr w:type="gramEnd"/>
      <w:r>
        <w:rPr>
          <w:sz w:val="24"/>
          <w:szCs w:val="24"/>
        </w:rPr>
        <w:t xml:space="preserve"> by the monthly deadline.</w:t>
      </w:r>
    </w:p>
    <w:p w14:paraId="00000022" w14:textId="77777777" w:rsidR="00DD5122" w:rsidRDefault="00EA50F3">
      <w:pPr>
        <w:numPr>
          <w:ilvl w:val="0"/>
          <w:numId w:val="1"/>
        </w:numPr>
        <w:jc w:val="both"/>
        <w:rPr>
          <w:rFonts w:ascii="Noto Sans Symbols" w:eastAsia="Noto Sans Symbols" w:hAnsi="Noto Sans Symbols" w:cs="Noto Sans Symbols"/>
        </w:rPr>
      </w:pPr>
      <w:r>
        <w:rPr>
          <w:sz w:val="24"/>
          <w:szCs w:val="24"/>
        </w:rPr>
        <w:t xml:space="preserve">Provide the necessary support to the procurement officer with the needed follow up, documentation, and reporting. </w:t>
      </w:r>
    </w:p>
    <w:p w14:paraId="00000023" w14:textId="77777777" w:rsidR="00DD5122" w:rsidRDefault="00EA50F3">
      <w:pPr>
        <w:numPr>
          <w:ilvl w:val="0"/>
          <w:numId w:val="1"/>
        </w:numPr>
        <w:tabs>
          <w:tab w:val="left" w:pos="720"/>
        </w:tabs>
        <w:rPr>
          <w:sz w:val="24"/>
          <w:szCs w:val="24"/>
        </w:rPr>
      </w:pPr>
      <w:r>
        <w:rPr>
          <w:sz w:val="24"/>
          <w:szCs w:val="24"/>
        </w:rPr>
        <w:t>Other duties as assigned.</w:t>
      </w:r>
    </w:p>
    <w:p w14:paraId="00000024" w14:textId="77777777" w:rsidR="00DD5122" w:rsidRDefault="00DD5122">
      <w:pPr>
        <w:tabs>
          <w:tab w:val="left" w:pos="720"/>
        </w:tabs>
        <w:rPr>
          <w:sz w:val="24"/>
          <w:szCs w:val="24"/>
        </w:rPr>
      </w:pPr>
    </w:p>
    <w:p w14:paraId="00000025" w14:textId="77777777" w:rsidR="00DD5122" w:rsidRDefault="00EA50F3">
      <w:pPr>
        <w:rPr>
          <w:sz w:val="24"/>
          <w:szCs w:val="24"/>
        </w:rPr>
      </w:pPr>
      <w:r>
        <w:rPr>
          <w:b/>
          <w:sz w:val="24"/>
          <w:szCs w:val="24"/>
        </w:rPr>
        <w:t>III.</w:t>
      </w:r>
      <w:r>
        <w:rPr>
          <w:sz w:val="24"/>
          <w:szCs w:val="24"/>
        </w:rPr>
        <w:t xml:space="preserve">     </w:t>
      </w:r>
      <w:r>
        <w:rPr>
          <w:b/>
          <w:sz w:val="24"/>
          <w:szCs w:val="24"/>
        </w:rPr>
        <w:t>Eligibility and Minimum Qualifications</w:t>
      </w:r>
    </w:p>
    <w:p w14:paraId="00000026" w14:textId="77777777" w:rsidR="00DD5122" w:rsidRDefault="00DD5122">
      <w:pPr>
        <w:rPr>
          <w:sz w:val="24"/>
          <w:szCs w:val="24"/>
        </w:rPr>
      </w:pPr>
    </w:p>
    <w:p w14:paraId="00000027" w14:textId="77777777" w:rsidR="00DD5122" w:rsidRDefault="00EA50F3">
      <w:pPr>
        <w:numPr>
          <w:ilvl w:val="0"/>
          <w:numId w:val="2"/>
        </w:numPr>
        <w:jc w:val="both"/>
      </w:pPr>
      <w:proofErr w:type="gramStart"/>
      <w:r>
        <w:rPr>
          <w:sz w:val="24"/>
          <w:szCs w:val="24"/>
        </w:rPr>
        <w:t>Bachelor’s</w:t>
      </w:r>
      <w:proofErr w:type="gramEnd"/>
      <w:r>
        <w:rPr>
          <w:sz w:val="24"/>
          <w:szCs w:val="24"/>
        </w:rPr>
        <w:t xml:space="preserve"> degree in business, finance, accounting, or any other related field. </w:t>
      </w:r>
    </w:p>
    <w:p w14:paraId="00000028" w14:textId="77777777" w:rsidR="00DD5122" w:rsidRDefault="00EA50F3">
      <w:pPr>
        <w:numPr>
          <w:ilvl w:val="0"/>
          <w:numId w:val="2"/>
        </w:numPr>
        <w:jc w:val="both"/>
      </w:pPr>
      <w:r>
        <w:rPr>
          <w:sz w:val="24"/>
          <w:szCs w:val="24"/>
        </w:rPr>
        <w:t>Prior work experience for a minimum of 2 years and a maximum of 6 preferably in accounting or finance or relevant operations, preferably with the World Bank, USAID or any other international development agency</w:t>
      </w:r>
    </w:p>
    <w:p w14:paraId="00000029" w14:textId="77777777" w:rsidR="00DD5122" w:rsidRDefault="00EA50F3">
      <w:pPr>
        <w:numPr>
          <w:ilvl w:val="0"/>
          <w:numId w:val="2"/>
        </w:numPr>
        <w:jc w:val="both"/>
      </w:pPr>
      <w:r>
        <w:rPr>
          <w:sz w:val="24"/>
          <w:szCs w:val="24"/>
        </w:rPr>
        <w:t>A minimum experience of 1 year in procurement, preferably with the World Bank, USAID or any other international development agency</w:t>
      </w:r>
    </w:p>
    <w:p w14:paraId="0000002A" w14:textId="77777777" w:rsidR="00DD5122" w:rsidRDefault="00EA50F3">
      <w:pPr>
        <w:numPr>
          <w:ilvl w:val="0"/>
          <w:numId w:val="2"/>
        </w:numPr>
        <w:jc w:val="both"/>
      </w:pPr>
      <w:r>
        <w:rPr>
          <w:sz w:val="24"/>
          <w:szCs w:val="24"/>
        </w:rPr>
        <w:t>Strong knowledge of bookkeeping and accounting practices.</w:t>
      </w:r>
    </w:p>
    <w:p w14:paraId="0000002B" w14:textId="77777777" w:rsidR="00DD5122" w:rsidRDefault="00EA50F3">
      <w:pPr>
        <w:numPr>
          <w:ilvl w:val="0"/>
          <w:numId w:val="2"/>
        </w:numPr>
        <w:jc w:val="both"/>
      </w:pPr>
      <w:r>
        <w:rPr>
          <w:sz w:val="24"/>
          <w:szCs w:val="24"/>
        </w:rPr>
        <w:t>Working knowledge of accounting software.</w:t>
      </w:r>
    </w:p>
    <w:p w14:paraId="0000002C" w14:textId="77777777" w:rsidR="00DD5122" w:rsidRDefault="00EA50F3">
      <w:pPr>
        <w:numPr>
          <w:ilvl w:val="0"/>
          <w:numId w:val="2"/>
        </w:numPr>
        <w:jc w:val="both"/>
      </w:pPr>
      <w:r>
        <w:rPr>
          <w:sz w:val="24"/>
          <w:szCs w:val="24"/>
        </w:rPr>
        <w:t>Should have integrity, excellent mathematical skills, and an understanding of data privacy standards.</w:t>
      </w:r>
    </w:p>
    <w:p w14:paraId="0000002D" w14:textId="77777777" w:rsidR="00DD5122" w:rsidRDefault="00EA50F3">
      <w:pPr>
        <w:numPr>
          <w:ilvl w:val="0"/>
          <w:numId w:val="2"/>
        </w:numPr>
        <w:jc w:val="both"/>
      </w:pPr>
      <w:r>
        <w:rPr>
          <w:sz w:val="24"/>
          <w:szCs w:val="24"/>
        </w:rPr>
        <w:t>Good organizational skills.</w:t>
      </w:r>
    </w:p>
    <w:p w14:paraId="0000002E" w14:textId="77777777" w:rsidR="00DD5122" w:rsidRDefault="00EA50F3">
      <w:pPr>
        <w:numPr>
          <w:ilvl w:val="0"/>
          <w:numId w:val="2"/>
        </w:numPr>
        <w:jc w:val="both"/>
      </w:pPr>
      <w:r>
        <w:rPr>
          <w:sz w:val="24"/>
          <w:szCs w:val="24"/>
        </w:rPr>
        <w:t>Good knowledge of Excel and Excel functions.</w:t>
      </w:r>
    </w:p>
    <w:p w14:paraId="0000002F" w14:textId="77777777" w:rsidR="00DD5122" w:rsidRDefault="00EA50F3">
      <w:pPr>
        <w:numPr>
          <w:ilvl w:val="0"/>
          <w:numId w:val="2"/>
        </w:numPr>
        <w:jc w:val="both"/>
      </w:pPr>
      <w:r>
        <w:rPr>
          <w:sz w:val="24"/>
          <w:szCs w:val="24"/>
        </w:rPr>
        <w:t xml:space="preserve">Self-motivated with willingness to take initiative. </w:t>
      </w:r>
    </w:p>
    <w:p w14:paraId="00000030" w14:textId="77777777" w:rsidR="00DD5122" w:rsidRDefault="00EA50F3">
      <w:pPr>
        <w:numPr>
          <w:ilvl w:val="0"/>
          <w:numId w:val="2"/>
        </w:numPr>
        <w:jc w:val="both"/>
      </w:pPr>
      <w:r>
        <w:rPr>
          <w:sz w:val="24"/>
          <w:szCs w:val="24"/>
        </w:rPr>
        <w:t xml:space="preserve">Strong critical thinking and problem-solving skills. </w:t>
      </w:r>
    </w:p>
    <w:p w14:paraId="00000031" w14:textId="77777777" w:rsidR="00DD5122" w:rsidRDefault="00EA50F3">
      <w:pPr>
        <w:numPr>
          <w:ilvl w:val="0"/>
          <w:numId w:val="2"/>
        </w:numPr>
        <w:jc w:val="both"/>
      </w:pPr>
      <w:r>
        <w:rPr>
          <w:sz w:val="24"/>
          <w:szCs w:val="24"/>
        </w:rPr>
        <w:t>Strong analytical skills and detail-oriented.</w:t>
      </w:r>
    </w:p>
    <w:p w14:paraId="00000032" w14:textId="77777777" w:rsidR="00DD5122" w:rsidRDefault="00EA50F3">
      <w:pPr>
        <w:numPr>
          <w:ilvl w:val="0"/>
          <w:numId w:val="2"/>
        </w:numPr>
        <w:jc w:val="both"/>
      </w:pPr>
      <w:r>
        <w:rPr>
          <w:sz w:val="24"/>
          <w:szCs w:val="24"/>
        </w:rPr>
        <w:t xml:space="preserve">Excellent time management skills with an ability to handle multiple tasks, work under pressure with multiple teams to achieve objectives. </w:t>
      </w:r>
    </w:p>
    <w:p w14:paraId="00000033" w14:textId="77777777" w:rsidR="00DD5122" w:rsidRDefault="00EA50F3">
      <w:pPr>
        <w:numPr>
          <w:ilvl w:val="0"/>
          <w:numId w:val="2"/>
        </w:numPr>
        <w:tabs>
          <w:tab w:val="left" w:pos="720"/>
        </w:tabs>
        <w:rPr>
          <w:sz w:val="24"/>
          <w:szCs w:val="24"/>
        </w:rPr>
      </w:pPr>
      <w:r>
        <w:rPr>
          <w:sz w:val="24"/>
          <w:szCs w:val="24"/>
        </w:rPr>
        <w:t>Effective written and oral communication skills in Arabic and English. </w:t>
      </w:r>
    </w:p>
    <w:p w14:paraId="00000034" w14:textId="77777777" w:rsidR="00DD5122" w:rsidRDefault="00EA50F3">
      <w:pPr>
        <w:numPr>
          <w:ilvl w:val="0"/>
          <w:numId w:val="2"/>
        </w:numPr>
        <w:tabs>
          <w:tab w:val="left" w:pos="720"/>
        </w:tabs>
        <w:rPr>
          <w:sz w:val="24"/>
          <w:szCs w:val="24"/>
        </w:rPr>
      </w:pPr>
      <w:r>
        <w:rPr>
          <w:sz w:val="24"/>
          <w:szCs w:val="24"/>
        </w:rPr>
        <w:t>High level of cultural adaptability and sensitivity.</w:t>
      </w:r>
    </w:p>
    <w:p w14:paraId="00000035" w14:textId="77777777" w:rsidR="00DD5122" w:rsidRDefault="00EA50F3">
      <w:pPr>
        <w:numPr>
          <w:ilvl w:val="0"/>
          <w:numId w:val="2"/>
        </w:numPr>
        <w:tabs>
          <w:tab w:val="left" w:pos="720"/>
        </w:tabs>
        <w:rPr>
          <w:sz w:val="24"/>
          <w:szCs w:val="24"/>
        </w:rPr>
      </w:pPr>
      <w:r>
        <w:rPr>
          <w:sz w:val="24"/>
          <w:szCs w:val="24"/>
        </w:rPr>
        <w:t>Willingness to travel as needed.</w:t>
      </w:r>
    </w:p>
    <w:p w14:paraId="00000036" w14:textId="77777777" w:rsidR="00DD5122" w:rsidRDefault="00DD5122">
      <w:pPr>
        <w:jc w:val="both"/>
        <w:rPr>
          <w:b/>
        </w:rPr>
      </w:pPr>
    </w:p>
    <w:p w14:paraId="00000037" w14:textId="77777777" w:rsidR="00DD5122" w:rsidRDefault="00EA50F3">
      <w:pPr>
        <w:tabs>
          <w:tab w:val="left" w:pos="1060"/>
        </w:tabs>
        <w:rPr>
          <w:sz w:val="24"/>
          <w:szCs w:val="24"/>
        </w:rPr>
      </w:pPr>
      <w:r>
        <w:rPr>
          <w:b/>
          <w:sz w:val="24"/>
          <w:szCs w:val="24"/>
        </w:rPr>
        <w:t xml:space="preserve">  Education Requirements</w:t>
      </w:r>
    </w:p>
    <w:p w14:paraId="00000038" w14:textId="77777777" w:rsidR="00DD5122" w:rsidRDefault="00DD5122">
      <w:pPr>
        <w:rPr>
          <w:sz w:val="24"/>
          <w:szCs w:val="24"/>
        </w:rPr>
      </w:pPr>
    </w:p>
    <w:p w14:paraId="00000039" w14:textId="77777777" w:rsidR="00DD5122" w:rsidRDefault="00EA50F3">
      <w:pPr>
        <w:rPr>
          <w:sz w:val="24"/>
          <w:szCs w:val="24"/>
        </w:rPr>
      </w:pPr>
      <w:r>
        <w:rPr>
          <w:sz w:val="24"/>
          <w:szCs w:val="24"/>
        </w:rPr>
        <w:t>University Degree in Communication, Business Administration, IT, Engineering, Languages or any other relevant field.</w:t>
      </w:r>
    </w:p>
    <w:p w14:paraId="0000003A" w14:textId="77777777" w:rsidR="00DD5122" w:rsidRDefault="00DD5122">
      <w:pPr>
        <w:rPr>
          <w:sz w:val="24"/>
          <w:szCs w:val="24"/>
        </w:rPr>
      </w:pPr>
    </w:p>
    <w:p w14:paraId="0000003B" w14:textId="77777777" w:rsidR="00DD5122" w:rsidRDefault="00EA50F3">
      <w:pPr>
        <w:tabs>
          <w:tab w:val="left" w:pos="1080"/>
        </w:tabs>
        <w:rPr>
          <w:sz w:val="24"/>
          <w:szCs w:val="24"/>
        </w:rPr>
      </w:pPr>
      <w:r>
        <w:rPr>
          <w:b/>
          <w:sz w:val="24"/>
          <w:szCs w:val="24"/>
        </w:rPr>
        <w:t>V.     Duration of Assignment</w:t>
      </w:r>
    </w:p>
    <w:p w14:paraId="0000003C" w14:textId="77777777" w:rsidR="00DD5122" w:rsidRDefault="00DD5122">
      <w:pPr>
        <w:rPr>
          <w:sz w:val="24"/>
          <w:szCs w:val="24"/>
        </w:rPr>
      </w:pPr>
    </w:p>
    <w:p w14:paraId="0000003D" w14:textId="77777777" w:rsidR="00DD5122" w:rsidRDefault="00EA50F3">
      <w:pPr>
        <w:spacing w:line="225" w:lineRule="auto"/>
        <w:jc w:val="both"/>
        <w:rPr>
          <w:sz w:val="24"/>
          <w:szCs w:val="24"/>
        </w:rPr>
      </w:pPr>
      <w:r>
        <w:rPr>
          <w:sz w:val="24"/>
          <w:szCs w:val="24"/>
        </w:rPr>
        <w:t xml:space="preserve">The contract period is for one year, renewable up on annual appraisal. The Finance Officer must diligently perform in a proper and efficient manner the duties set out within this </w:t>
      </w:r>
      <w:proofErr w:type="spellStart"/>
      <w:r>
        <w:rPr>
          <w:sz w:val="24"/>
          <w:szCs w:val="24"/>
        </w:rPr>
        <w:t>ToR</w:t>
      </w:r>
      <w:proofErr w:type="spellEnd"/>
      <w:r>
        <w:rPr>
          <w:sz w:val="24"/>
          <w:szCs w:val="24"/>
        </w:rPr>
        <w:t xml:space="preserve"> and any other tasks or responsibilities that may arise in relation to </w:t>
      </w:r>
      <w:proofErr w:type="spellStart"/>
      <w:r>
        <w:rPr>
          <w:sz w:val="24"/>
          <w:szCs w:val="24"/>
        </w:rPr>
        <w:t>DigiSkills</w:t>
      </w:r>
      <w:proofErr w:type="spellEnd"/>
      <w:r>
        <w:rPr>
          <w:sz w:val="24"/>
          <w:szCs w:val="24"/>
        </w:rPr>
        <w:t xml:space="preserve"> needs.</w:t>
      </w:r>
    </w:p>
    <w:p w14:paraId="0000003E" w14:textId="77777777" w:rsidR="00DD5122" w:rsidRDefault="00DD5122">
      <w:pPr>
        <w:rPr>
          <w:sz w:val="24"/>
          <w:szCs w:val="24"/>
        </w:rPr>
      </w:pPr>
    </w:p>
    <w:p w14:paraId="0000003F" w14:textId="77777777" w:rsidR="00DD5122" w:rsidRDefault="00EA50F3">
      <w:pPr>
        <w:tabs>
          <w:tab w:val="left" w:pos="1060"/>
        </w:tabs>
        <w:rPr>
          <w:sz w:val="24"/>
          <w:szCs w:val="24"/>
        </w:rPr>
      </w:pPr>
      <w:r>
        <w:rPr>
          <w:b/>
          <w:sz w:val="24"/>
          <w:szCs w:val="24"/>
        </w:rPr>
        <w:t>VI.     Application</w:t>
      </w:r>
    </w:p>
    <w:p w14:paraId="00000040" w14:textId="77777777" w:rsidR="00DD5122" w:rsidRDefault="00DD5122">
      <w:pPr>
        <w:rPr>
          <w:sz w:val="24"/>
          <w:szCs w:val="24"/>
        </w:rPr>
      </w:pPr>
    </w:p>
    <w:p w14:paraId="00000041" w14:textId="649D1F61" w:rsidR="00DD5122" w:rsidRDefault="00EA50F3" w:rsidP="009041E0">
      <w:pPr>
        <w:spacing w:line="216"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the following link: </w:t>
      </w:r>
    </w:p>
    <w:p w14:paraId="7AC9AD58" w14:textId="10E67FFE" w:rsidR="00427ACB" w:rsidRDefault="00427ACB" w:rsidP="009041E0">
      <w:pPr>
        <w:spacing w:line="216" w:lineRule="auto"/>
        <w:jc w:val="both"/>
        <w:rPr>
          <w:color w:val="000000"/>
        </w:rPr>
      </w:pPr>
      <w:hyperlink r:id="rId7" w:history="1">
        <w:r w:rsidRPr="000B687D">
          <w:rPr>
            <w:rStyle w:val="Hyperlink"/>
          </w:rPr>
          <w:t>https://www.bayt.com/en/jordan/jobs/finance-officer-4434648/</w:t>
        </w:r>
      </w:hyperlink>
      <w:r>
        <w:rPr>
          <w:color w:val="000000"/>
        </w:rPr>
        <w:t xml:space="preserve"> </w:t>
      </w:r>
      <w:bookmarkEnd w:id="0"/>
    </w:p>
    <w:sectPr w:rsidR="00427AC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601F0" w14:textId="77777777" w:rsidR="008A46B2" w:rsidRDefault="008A46B2">
      <w:r>
        <w:separator/>
      </w:r>
    </w:p>
  </w:endnote>
  <w:endnote w:type="continuationSeparator" w:id="0">
    <w:p w14:paraId="21C89B84" w14:textId="77777777" w:rsidR="008A46B2" w:rsidRDefault="008A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31B154BB" w:rsidR="00DD5122" w:rsidRDefault="00EA50F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27ACB">
      <w:rPr>
        <w:noProof/>
        <w:color w:val="000000"/>
      </w:rPr>
      <w:t>1</w:t>
    </w:r>
    <w:r>
      <w:rPr>
        <w:color w:val="000000"/>
      </w:rPr>
      <w:fldChar w:fldCharType="end"/>
    </w:r>
  </w:p>
  <w:p w14:paraId="00000043" w14:textId="77777777" w:rsidR="00DD5122" w:rsidRDefault="00DD512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0B4D" w14:textId="77777777" w:rsidR="008A46B2" w:rsidRDefault="008A46B2">
      <w:r>
        <w:separator/>
      </w:r>
    </w:p>
  </w:footnote>
  <w:footnote w:type="continuationSeparator" w:id="0">
    <w:p w14:paraId="57D8465D" w14:textId="77777777" w:rsidR="008A46B2" w:rsidRDefault="008A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4A60"/>
    <w:multiLevelType w:val="multilevel"/>
    <w:tmpl w:val="22E40F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40F60DF"/>
    <w:multiLevelType w:val="multilevel"/>
    <w:tmpl w:val="3C96C92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C5B2EF5"/>
    <w:multiLevelType w:val="multilevel"/>
    <w:tmpl w:val="525E338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22"/>
    <w:rsid w:val="001878EC"/>
    <w:rsid w:val="00427ACB"/>
    <w:rsid w:val="008A46B2"/>
    <w:rsid w:val="009041E0"/>
    <w:rsid w:val="00DD5122"/>
    <w:rsid w:val="00EA5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CF6B"/>
  <w15:docId w15:val="{16D9B205-446F-462F-AA28-214C7062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27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284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yt.com/en/jordan/jobs/finance-officer-44346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3</cp:revision>
  <dcterms:created xsi:type="dcterms:W3CDTF">2021-09-29T14:15:00Z</dcterms:created>
  <dcterms:modified xsi:type="dcterms:W3CDTF">2021-09-30T14:55:00Z</dcterms:modified>
</cp:coreProperties>
</file>